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28C8F039" w:rsidR="0068707A" w:rsidRDefault="00060092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Ana SARAIVA</w:t>
      </w:r>
    </w:p>
    <w:p w14:paraId="23C6DD7F" w14:textId="749A1BB6" w:rsidR="000F154A" w:rsidRPr="008726B4" w:rsidRDefault="00060092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Professeure agrégée d’espagnol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5B4380D" w14:textId="77777777" w:rsidR="00060092" w:rsidRPr="008726B4" w:rsidRDefault="00060092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Pr="00092C43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092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092C4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 w:rsidRPr="00092C4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092C43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6C1250D7" w:rsidR="00777690" w:rsidRPr="00092C43" w:rsidRDefault="00060092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092C43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Espagnol</w:t>
      </w:r>
    </w:p>
    <w:p w14:paraId="7064498E" w14:textId="77777777" w:rsidR="00B06059" w:rsidRPr="00092C43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092C43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Pr="00092C43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092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092C4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092C43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092C43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 w:rsidRPr="00092C43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092C43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092C43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73AA8D8" w14:textId="77777777" w:rsidR="00092C43" w:rsidRPr="00092C43" w:rsidRDefault="00092C43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3163385" w14:textId="77777777" w:rsidR="00092C43" w:rsidRPr="00092C43" w:rsidRDefault="00092C43" w:rsidP="00092C43">
      <w:pPr>
        <w:spacing w:after="0" w:line="240" w:lineRule="auto"/>
        <w:outlineLvl w:val="2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092C43">
        <w:rPr>
          <w:rFonts w:ascii="Times New Roman" w:hAnsi="Times New Roman" w:cs="Times New Roman"/>
          <w:b/>
          <w:noProof/>
          <w:sz w:val="28"/>
          <w:szCs w:val="28"/>
          <w:u w:val="single"/>
        </w:rPr>
        <w:t>Informations complémentaires</w:t>
      </w:r>
    </w:p>
    <w:p w14:paraId="427D1156" w14:textId="77777777" w:rsidR="00092C43" w:rsidRPr="00092C43" w:rsidRDefault="00092C43" w:rsidP="00092C4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30EDAF2" w14:textId="77777777" w:rsidR="00092C43" w:rsidRPr="00092C43" w:rsidRDefault="00092C43" w:rsidP="00092C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092C43">
        <w:rPr>
          <w:rFonts w:ascii="Times New Roman" w:hAnsi="Times New Roman" w:cs="Times New Roman"/>
          <w:b/>
          <w:noProof/>
          <w:sz w:val="28"/>
          <w:szCs w:val="28"/>
          <w:u w:val="single"/>
        </w:rPr>
        <w:t>Responsabilités administratives ou pédagogiques à l'université Paris-Panthéon-Assas</w:t>
      </w:r>
    </w:p>
    <w:p w14:paraId="506C56A3" w14:textId="77777777" w:rsidR="00092C43" w:rsidRDefault="00092C43" w:rsidP="00092C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BF2536C" w14:textId="1183E9E3" w:rsidR="00092C43" w:rsidRPr="00092C43" w:rsidRDefault="00092C43" w:rsidP="00092C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092C43">
        <w:rPr>
          <w:rFonts w:ascii="Times New Roman" w:hAnsi="Times New Roman" w:cs="Times New Roman"/>
          <w:noProof/>
          <w:sz w:val="28"/>
          <w:szCs w:val="28"/>
        </w:rPr>
        <w:t>Coordinatrice de l’équipe d’espagnol</w:t>
      </w:r>
    </w:p>
    <w:p w14:paraId="7B916C0C" w14:textId="77777777" w:rsidR="00FB0A6F" w:rsidRPr="00092C43" w:rsidRDefault="00FB0A6F" w:rsidP="008726B4">
      <w:pPr>
        <w:spacing w:after="0" w:line="240" w:lineRule="auto"/>
        <w:rPr>
          <w:sz w:val="28"/>
          <w:szCs w:val="28"/>
        </w:rPr>
      </w:pPr>
    </w:p>
    <w:sectPr w:rsidR="00FB0A6F" w:rsidRPr="00092C43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60092"/>
    <w:rsid w:val="00082AAF"/>
    <w:rsid w:val="00092C43"/>
    <w:rsid w:val="000F154A"/>
    <w:rsid w:val="001A5D0B"/>
    <w:rsid w:val="00432E74"/>
    <w:rsid w:val="005413B7"/>
    <w:rsid w:val="005B3650"/>
    <w:rsid w:val="005D465E"/>
    <w:rsid w:val="006223A6"/>
    <w:rsid w:val="0068707A"/>
    <w:rsid w:val="00777690"/>
    <w:rsid w:val="008726B4"/>
    <w:rsid w:val="008A700D"/>
    <w:rsid w:val="00B06059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2022-05-19T09:26:00Z</dcterms:created>
  <dcterms:modified xsi:type="dcterms:W3CDTF">2022-05-19T09:26:00Z</dcterms:modified>
</cp:coreProperties>
</file>